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C7A8D" w14:textId="15D7D5AD" w:rsidR="00C8790A" w:rsidRDefault="00C8790A" w:rsidP="00C8790A">
      <w:pPr>
        <w:spacing w:after="0"/>
        <w:jc w:val="right"/>
        <w:rPr>
          <w:b/>
          <w:bCs/>
          <w:i/>
          <w:sz w:val="36"/>
          <w:szCs w:val="36"/>
          <w:u w:val="single"/>
        </w:rPr>
      </w:pPr>
      <w:r w:rsidRPr="00C8790A">
        <w:rPr>
          <w:b/>
          <w:bCs/>
          <w:i/>
          <w:sz w:val="36"/>
          <w:szCs w:val="36"/>
          <w:u w:val="single"/>
        </w:rPr>
        <w:t>ALLEGATO M</w:t>
      </w:r>
      <w:r w:rsidR="007D4E4F">
        <w:rPr>
          <w:b/>
          <w:bCs/>
          <w:i/>
          <w:sz w:val="36"/>
          <w:szCs w:val="36"/>
          <w:u w:val="single"/>
        </w:rPr>
        <w:t>9</w:t>
      </w:r>
    </w:p>
    <w:p w14:paraId="344819B1" w14:textId="77777777" w:rsidR="00446417" w:rsidRDefault="00446417" w:rsidP="007D4E4F">
      <w:pPr>
        <w:spacing w:after="0"/>
        <w:jc w:val="center"/>
        <w:rPr>
          <w:b/>
          <w:bCs/>
          <w:i/>
          <w:sz w:val="32"/>
          <w:szCs w:val="32"/>
          <w:u w:val="single"/>
        </w:rPr>
      </w:pPr>
    </w:p>
    <w:p w14:paraId="41C8C916" w14:textId="77777777" w:rsidR="00446417" w:rsidRDefault="00446417" w:rsidP="00446417">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PROCEDURA APERTA, AI SENSI DELL’ART.71 D.LGS. N. 36/2023, PER L’AFFIDAMENTO DEL SERVIZIO DI GESTIONE DELLE CAMERE MORTUARIE DEI PRESIDI OSPEDALIERI E DELLE R.S.A. DELLE AA.SS.LL., EE.OO. e IRCCS DELLA REGIONE LIGURIA</w:t>
      </w:r>
    </w:p>
    <w:p w14:paraId="4ED723D3" w14:textId="77777777" w:rsidR="00446417" w:rsidRPr="006B4D5E" w:rsidRDefault="00446417" w:rsidP="00446417">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II EDIZIONE</w:t>
      </w:r>
    </w:p>
    <w:p w14:paraId="2E863B1B" w14:textId="77777777" w:rsidR="00446417" w:rsidRDefault="00446417" w:rsidP="00446417">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r w:rsidRPr="006B4D5E">
        <w:rPr>
          <w:rFonts w:cstheme="minorHAnsi"/>
          <w:b/>
          <w:caps/>
          <w:sz w:val="28"/>
          <w:szCs w:val="28"/>
        </w:rPr>
        <w:t>PER UN PERIODO DI 60 MESI CON OPZIONE DI PROROGA PER ULTERIORI 12 MESI</w:t>
      </w:r>
    </w:p>
    <w:p w14:paraId="6E965266" w14:textId="77777777" w:rsidR="00446417" w:rsidRPr="006B4D5E" w:rsidRDefault="00446417" w:rsidP="00446417">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p>
    <w:p w14:paraId="17E3F9DC" w14:textId="77777777" w:rsidR="00446417" w:rsidRPr="00783157" w:rsidRDefault="00446417" w:rsidP="00446417">
      <w:pPr>
        <w:pBdr>
          <w:top w:val="thinThickLargeGap" w:sz="24" w:space="1" w:color="auto"/>
          <w:left w:val="thinThickLargeGap" w:sz="24" w:space="4" w:color="auto"/>
          <w:bottom w:val="thickThinLargeGap" w:sz="24" w:space="1" w:color="auto"/>
          <w:right w:val="thickThinLargeGap" w:sz="24" w:space="4" w:color="auto"/>
        </w:pBdr>
        <w:tabs>
          <w:tab w:val="left" w:pos="7110"/>
        </w:tabs>
        <w:autoSpaceDE w:val="0"/>
        <w:autoSpaceDN w:val="0"/>
        <w:adjustRightInd w:val="0"/>
        <w:jc w:val="center"/>
        <w:rPr>
          <w:rFonts w:eastAsia="Batang" w:cstheme="minorHAnsi"/>
          <w:b/>
          <w:color w:val="000000"/>
          <w:sz w:val="28"/>
          <w:szCs w:val="28"/>
          <w:lang w:eastAsia="ko-KR"/>
        </w:rPr>
      </w:pPr>
      <w:r w:rsidRPr="006B4D5E">
        <w:rPr>
          <w:rFonts w:eastAsia="Batang" w:cstheme="minorHAnsi"/>
          <w:b/>
          <w:color w:val="000000"/>
          <w:sz w:val="28"/>
          <w:szCs w:val="28"/>
          <w:lang w:eastAsia="ko-KR"/>
        </w:rPr>
        <w:t>LOTTI N. 2</w:t>
      </w:r>
    </w:p>
    <w:p w14:paraId="0E287979" w14:textId="77777777" w:rsidR="00446417" w:rsidRDefault="00446417" w:rsidP="007D4E4F">
      <w:pPr>
        <w:spacing w:after="0"/>
        <w:jc w:val="center"/>
        <w:rPr>
          <w:b/>
          <w:bCs/>
          <w:i/>
          <w:sz w:val="32"/>
          <w:szCs w:val="32"/>
          <w:u w:val="single"/>
        </w:rPr>
      </w:pPr>
    </w:p>
    <w:p w14:paraId="3A7DA81E" w14:textId="77777777" w:rsidR="00446417" w:rsidRDefault="00446417" w:rsidP="007D4E4F">
      <w:pPr>
        <w:spacing w:after="0"/>
        <w:jc w:val="center"/>
        <w:rPr>
          <w:b/>
          <w:bCs/>
          <w:i/>
          <w:sz w:val="32"/>
          <w:szCs w:val="32"/>
          <w:u w:val="single"/>
        </w:rPr>
      </w:pPr>
    </w:p>
    <w:p w14:paraId="089E1B59" w14:textId="4D0E591E" w:rsidR="00C8790A" w:rsidRDefault="007D4E4F" w:rsidP="007D4E4F">
      <w:pPr>
        <w:spacing w:after="0"/>
        <w:jc w:val="center"/>
        <w:rPr>
          <w:b/>
          <w:bCs/>
          <w:i/>
          <w:sz w:val="32"/>
          <w:szCs w:val="32"/>
          <w:u w:val="single"/>
        </w:rPr>
      </w:pPr>
      <w:r w:rsidRPr="007D4E4F">
        <w:rPr>
          <w:b/>
          <w:bCs/>
          <w:i/>
          <w:sz w:val="32"/>
          <w:szCs w:val="32"/>
          <w:u w:val="single"/>
        </w:rPr>
        <w:t>DICHIARAZIONE TRATTAMENTO DATI ART. 36 D.LGS. N.36/2023</w:t>
      </w:r>
    </w:p>
    <w:p w14:paraId="4770AE8D" w14:textId="77777777" w:rsidR="007D4E4F" w:rsidRPr="00C8790A" w:rsidRDefault="007D4E4F" w:rsidP="00C8790A">
      <w:pPr>
        <w:spacing w:after="0"/>
        <w:rPr>
          <w:i/>
        </w:rPr>
      </w:pPr>
    </w:p>
    <w:p w14:paraId="45FD08C7" w14:textId="5BC8D928" w:rsidR="007D4E4F" w:rsidRPr="007D4E4F" w:rsidRDefault="007D4E4F" w:rsidP="007D4E4F">
      <w:pPr>
        <w:spacing w:before="480"/>
        <w:jc w:val="both"/>
        <w:rPr>
          <w:rFonts w:cstheme="minorHAnsi"/>
        </w:rPr>
      </w:pPr>
      <w:r w:rsidRPr="007D4E4F">
        <w:rPr>
          <w:rFonts w:cstheme="minorHAnsi"/>
        </w:rPr>
        <w:t>Il/La sottoscritto/a ________________________ come identificato nell’istanza di partecipazione,</w:t>
      </w:r>
    </w:p>
    <w:p w14:paraId="17468B25" w14:textId="77777777" w:rsidR="007D4E4F" w:rsidRPr="007D4E4F" w:rsidRDefault="007D4E4F" w:rsidP="007D4E4F">
      <w:pPr>
        <w:pStyle w:val="usoboll1"/>
        <w:spacing w:line="360" w:lineRule="auto"/>
        <w:jc w:val="center"/>
        <w:rPr>
          <w:rFonts w:asciiTheme="minorHAnsi" w:hAnsiTheme="minorHAnsi" w:cstheme="minorHAnsi"/>
          <w:b/>
          <w:bCs/>
          <w:szCs w:val="24"/>
          <w:u w:val="single"/>
        </w:rPr>
      </w:pPr>
      <w:r w:rsidRPr="007D4E4F">
        <w:rPr>
          <w:rFonts w:asciiTheme="minorHAnsi" w:hAnsiTheme="minorHAnsi" w:cstheme="minorHAnsi"/>
          <w:b/>
          <w:bCs/>
          <w:szCs w:val="24"/>
          <w:u w:val="single"/>
        </w:rPr>
        <w:t>ai sensi degli artt. 46 e 47 del D.P.R. 28.12.2000, n. 445</w:t>
      </w:r>
    </w:p>
    <w:p w14:paraId="0854BD8C" w14:textId="77777777" w:rsidR="007D4E4F" w:rsidRPr="007D4E4F" w:rsidRDefault="007D4E4F" w:rsidP="007D4E4F">
      <w:pPr>
        <w:pStyle w:val="usoboll1"/>
        <w:spacing w:line="360" w:lineRule="auto"/>
        <w:jc w:val="center"/>
        <w:rPr>
          <w:rFonts w:asciiTheme="minorHAnsi" w:hAnsiTheme="minorHAnsi" w:cstheme="minorHAnsi"/>
          <w:b/>
          <w:bCs/>
          <w:szCs w:val="24"/>
          <w:u w:val="single"/>
        </w:rPr>
      </w:pPr>
    </w:p>
    <w:p w14:paraId="35F852B1" w14:textId="7CDA70AC" w:rsidR="007D4E4F" w:rsidRPr="007D4E4F" w:rsidRDefault="007D4E4F" w:rsidP="007D4E4F">
      <w:pPr>
        <w:pStyle w:val="usoboll1"/>
        <w:spacing w:line="360" w:lineRule="auto"/>
        <w:rPr>
          <w:rFonts w:asciiTheme="minorHAnsi" w:hAnsiTheme="minorHAnsi" w:cstheme="minorHAnsi"/>
          <w:sz w:val="22"/>
          <w:szCs w:val="22"/>
        </w:rPr>
      </w:pPr>
      <w:r w:rsidRPr="0032749B">
        <w:rPr>
          <w:iCs/>
        </w:rPr>
        <w:t>□</w:t>
      </w:r>
      <w:r w:rsidRPr="007D4E4F">
        <w:rPr>
          <w:rFonts w:asciiTheme="minorHAnsi" w:hAnsiTheme="minorHAnsi" w:cstheme="minorHAnsi"/>
          <w:sz w:val="22"/>
          <w:szCs w:val="22"/>
        </w:rPr>
        <w:tab/>
        <w:t>in qualità di __________________________e legale rappresentante</w:t>
      </w:r>
    </w:p>
    <w:p w14:paraId="128917EF" w14:textId="77777777" w:rsidR="007D4E4F" w:rsidRPr="007D4E4F" w:rsidRDefault="007D4E4F" w:rsidP="007D4E4F">
      <w:pPr>
        <w:pStyle w:val="usoboll1"/>
        <w:spacing w:line="360" w:lineRule="auto"/>
        <w:jc w:val="center"/>
        <w:rPr>
          <w:rFonts w:asciiTheme="minorHAnsi" w:hAnsiTheme="minorHAnsi" w:cstheme="minorHAnsi"/>
          <w:i/>
          <w:iCs/>
          <w:sz w:val="22"/>
          <w:szCs w:val="22"/>
        </w:rPr>
      </w:pPr>
      <w:r w:rsidRPr="007D4E4F">
        <w:rPr>
          <w:rFonts w:asciiTheme="minorHAnsi" w:hAnsiTheme="minorHAnsi" w:cstheme="minorHAnsi"/>
          <w:i/>
          <w:iCs/>
          <w:sz w:val="22"/>
          <w:szCs w:val="22"/>
        </w:rPr>
        <w:t>oppure (barrare la casella corrispondente)</w:t>
      </w:r>
    </w:p>
    <w:p w14:paraId="3067F82D" w14:textId="796C4492" w:rsidR="007D4E4F" w:rsidRPr="007D4E4F" w:rsidRDefault="007D4E4F" w:rsidP="007D4E4F">
      <w:pPr>
        <w:pStyle w:val="usoboll1"/>
        <w:spacing w:line="360" w:lineRule="auto"/>
        <w:rPr>
          <w:rFonts w:asciiTheme="minorHAnsi" w:hAnsiTheme="minorHAnsi" w:cstheme="minorHAnsi"/>
          <w:sz w:val="22"/>
          <w:szCs w:val="22"/>
        </w:rPr>
      </w:pPr>
      <w:r w:rsidRPr="0032749B">
        <w:rPr>
          <w:iCs/>
        </w:rPr>
        <w:t>□</w:t>
      </w:r>
      <w:r w:rsidRPr="007D4E4F">
        <w:rPr>
          <w:rFonts w:asciiTheme="minorHAnsi" w:hAnsiTheme="minorHAnsi" w:cstheme="minorHAnsi"/>
          <w:sz w:val="22"/>
          <w:szCs w:val="22"/>
        </w:rPr>
        <w:tab/>
        <w:t xml:space="preserve">in qualità di procuratore speciale, giusta procura speciale autenticata nella firma in data __/__/____ dal Notaio in _______________________ Dott. ___________________, repertorio n. ___________, e legale rappresentante dell’impresa ____________________ con sede legale in ______________ </w:t>
      </w:r>
      <w:proofErr w:type="spellStart"/>
      <w:r w:rsidRPr="007D4E4F">
        <w:rPr>
          <w:rFonts w:asciiTheme="minorHAnsi" w:hAnsiTheme="minorHAnsi" w:cstheme="minorHAnsi"/>
          <w:sz w:val="22"/>
          <w:szCs w:val="22"/>
        </w:rPr>
        <w:t>cap</w:t>
      </w:r>
      <w:proofErr w:type="spellEnd"/>
      <w:r w:rsidRPr="007D4E4F">
        <w:rPr>
          <w:rFonts w:asciiTheme="minorHAnsi" w:hAnsiTheme="minorHAnsi" w:cstheme="minorHAnsi"/>
          <w:sz w:val="22"/>
          <w:szCs w:val="22"/>
        </w:rPr>
        <w:t xml:space="preserve"> (________) Via _______________________ n.__________ sede operativa in ______________ </w:t>
      </w:r>
      <w:proofErr w:type="spellStart"/>
      <w:r w:rsidRPr="007D4E4F">
        <w:rPr>
          <w:rFonts w:asciiTheme="minorHAnsi" w:hAnsiTheme="minorHAnsi" w:cstheme="minorHAnsi"/>
          <w:sz w:val="22"/>
          <w:szCs w:val="22"/>
        </w:rPr>
        <w:t>cap</w:t>
      </w:r>
      <w:proofErr w:type="spellEnd"/>
      <w:r w:rsidRPr="007D4E4F">
        <w:rPr>
          <w:rFonts w:asciiTheme="minorHAnsi" w:hAnsiTheme="minorHAnsi" w:cstheme="minorHAnsi"/>
          <w:sz w:val="22"/>
          <w:szCs w:val="22"/>
        </w:rPr>
        <w:t xml:space="preserve"> (________) Via ___________________________ n. __________C.F. ___________________ e P. IVA _____________________________________,</w:t>
      </w:r>
    </w:p>
    <w:p w14:paraId="1FA8B3B6" w14:textId="77777777" w:rsidR="007D4E4F" w:rsidRPr="007D4E4F" w:rsidRDefault="007D4E4F" w:rsidP="007D4E4F">
      <w:pPr>
        <w:pStyle w:val="usoboll1"/>
        <w:spacing w:line="360" w:lineRule="auto"/>
        <w:rPr>
          <w:rFonts w:asciiTheme="minorHAnsi" w:hAnsiTheme="minorHAnsi" w:cstheme="minorHAnsi"/>
          <w:i/>
          <w:sz w:val="22"/>
          <w:szCs w:val="22"/>
        </w:rPr>
      </w:pPr>
      <w:r w:rsidRPr="007D4E4F">
        <w:rPr>
          <w:rFonts w:asciiTheme="minorHAnsi" w:hAnsiTheme="minorHAnsi" w:cstheme="minorHAnsi"/>
          <w:sz w:val="22"/>
          <w:szCs w:val="22"/>
        </w:rPr>
        <w:t>di seguito anche “Impresa”</w:t>
      </w:r>
      <w:r w:rsidRPr="007D4E4F">
        <w:rPr>
          <w:rFonts w:asciiTheme="minorHAnsi" w:hAnsiTheme="minorHAnsi" w:cstheme="minorHAnsi"/>
          <w:i/>
          <w:sz w:val="22"/>
          <w:szCs w:val="22"/>
        </w:rPr>
        <w:t xml:space="preserve"> (in caso di R.T.I. o Consorzio costituito/costituendo dovranno essere indicati i dati </w:t>
      </w:r>
      <w:r w:rsidRPr="007D4E4F">
        <w:rPr>
          <w:rFonts w:asciiTheme="minorHAnsi" w:hAnsiTheme="minorHAnsi" w:cstheme="minorHAnsi"/>
          <w:i/>
          <w:sz w:val="22"/>
          <w:szCs w:val="22"/>
        </w:rPr>
        <w:lastRenderedPageBreak/>
        <w:t xml:space="preserve">di tutte le imprese </w:t>
      </w:r>
      <w:proofErr w:type="spellStart"/>
      <w:r w:rsidRPr="007D4E4F">
        <w:rPr>
          <w:rFonts w:asciiTheme="minorHAnsi" w:hAnsiTheme="minorHAnsi" w:cstheme="minorHAnsi"/>
          <w:i/>
          <w:sz w:val="22"/>
          <w:szCs w:val="22"/>
        </w:rPr>
        <w:t>raggruppande</w:t>
      </w:r>
      <w:proofErr w:type="spellEnd"/>
      <w:r w:rsidRPr="007D4E4F">
        <w:rPr>
          <w:rFonts w:asciiTheme="minorHAnsi" w:hAnsiTheme="minorHAnsi" w:cstheme="minorHAnsi"/>
          <w:i/>
          <w:sz w:val="22"/>
          <w:szCs w:val="22"/>
        </w:rPr>
        <w:t>/raggruppate consorziate/</w:t>
      </w:r>
      <w:proofErr w:type="spellStart"/>
      <w:r w:rsidRPr="007D4E4F">
        <w:rPr>
          <w:rFonts w:asciiTheme="minorHAnsi" w:hAnsiTheme="minorHAnsi" w:cstheme="minorHAnsi"/>
          <w:i/>
          <w:sz w:val="22"/>
          <w:szCs w:val="22"/>
        </w:rPr>
        <w:t>consorziande</w:t>
      </w:r>
      <w:proofErr w:type="spellEnd"/>
      <w:r w:rsidRPr="007D4E4F">
        <w:rPr>
          <w:rFonts w:asciiTheme="minorHAnsi" w:hAnsiTheme="minorHAnsi" w:cstheme="minorHAnsi"/>
          <w:i/>
          <w:sz w:val="22"/>
          <w:szCs w:val="22"/>
        </w:rPr>
        <w:t xml:space="preserve">) </w:t>
      </w:r>
      <w:r w:rsidRPr="007D4E4F">
        <w:rPr>
          <w:rFonts w:asciiTheme="minorHAnsi" w:hAnsiTheme="minorHAnsi" w:cstheme="minorHAnsi"/>
          <w:sz w:val="22"/>
          <w:szCs w:val="22"/>
        </w:rPr>
        <w:t>con riferimento alla procedura in oggetto</w:t>
      </w:r>
    </w:p>
    <w:p w14:paraId="26030D08" w14:textId="77777777" w:rsidR="007D4E4F" w:rsidRPr="007D4E4F" w:rsidRDefault="007D4E4F" w:rsidP="007D4E4F">
      <w:pPr>
        <w:pStyle w:val="usoboll1"/>
        <w:spacing w:line="360" w:lineRule="auto"/>
        <w:jc w:val="center"/>
        <w:rPr>
          <w:rFonts w:asciiTheme="minorHAnsi" w:hAnsiTheme="minorHAnsi" w:cstheme="minorHAnsi"/>
        </w:rPr>
      </w:pPr>
    </w:p>
    <w:p w14:paraId="5E17C36C" w14:textId="77777777" w:rsidR="007D4E4F" w:rsidRPr="007D4E4F" w:rsidRDefault="007D4E4F" w:rsidP="007D4E4F">
      <w:pPr>
        <w:pStyle w:val="usoboll1"/>
        <w:tabs>
          <w:tab w:val="left" w:pos="568"/>
        </w:tabs>
        <w:spacing w:line="360" w:lineRule="auto"/>
        <w:ind w:left="-142" w:hanging="426"/>
        <w:jc w:val="center"/>
        <w:rPr>
          <w:rFonts w:asciiTheme="minorHAnsi" w:hAnsiTheme="minorHAnsi" w:cstheme="minorHAnsi"/>
          <w:b/>
          <w:sz w:val="28"/>
          <w:szCs w:val="28"/>
        </w:rPr>
      </w:pPr>
      <w:r w:rsidRPr="007D4E4F">
        <w:rPr>
          <w:rFonts w:asciiTheme="minorHAnsi" w:hAnsiTheme="minorHAnsi" w:cstheme="minorHAnsi"/>
          <w:b/>
          <w:sz w:val="28"/>
          <w:szCs w:val="28"/>
        </w:rPr>
        <w:t>PRENDE ATTO E DICHIARA:</w:t>
      </w:r>
    </w:p>
    <w:p w14:paraId="50B0E611" w14:textId="77777777" w:rsidR="007D4E4F" w:rsidRPr="007D4E4F" w:rsidRDefault="007D4E4F" w:rsidP="007D4E4F">
      <w:pPr>
        <w:pStyle w:val="usoboll1"/>
        <w:tabs>
          <w:tab w:val="left" w:pos="568"/>
        </w:tabs>
        <w:spacing w:line="360" w:lineRule="auto"/>
        <w:ind w:left="-142" w:hanging="426"/>
        <w:jc w:val="center"/>
        <w:rPr>
          <w:rFonts w:asciiTheme="minorHAnsi" w:hAnsiTheme="minorHAnsi" w:cstheme="minorHAnsi"/>
        </w:rPr>
      </w:pPr>
    </w:p>
    <w:p w14:paraId="2D77003B" w14:textId="77777777" w:rsidR="007D4E4F" w:rsidRPr="00163EBF" w:rsidRDefault="007D4E4F" w:rsidP="007D4E4F">
      <w:pPr>
        <w:widowControl w:val="0"/>
        <w:numPr>
          <w:ilvl w:val="0"/>
          <w:numId w:val="1"/>
        </w:numPr>
        <w:autoSpaceDN w:val="0"/>
        <w:spacing w:after="0" w:line="360" w:lineRule="auto"/>
        <w:ind w:left="284" w:hanging="284"/>
        <w:jc w:val="both"/>
        <w:textAlignment w:val="baseline"/>
        <w:rPr>
          <w:rFonts w:eastAsia="Calibri"/>
          <w:color w:val="000000"/>
        </w:rPr>
      </w:pPr>
      <w:r w:rsidRPr="00163EBF">
        <w:rPr>
          <w:rFonts w:eastAsia="Calibri"/>
          <w:color w:val="000000"/>
        </w:rPr>
        <w:t>di aver preso piena conoscenza e di accettare, senza condizione o riserva alcuna, quanto previsto in applicazione del GDPR (Regolamento UE 2016/679) nel Bando di gara, nel Disciplinare di Gara e in tutti i loro Allegati;</w:t>
      </w:r>
    </w:p>
    <w:p w14:paraId="49509A0B" w14:textId="77777777" w:rsidR="007D4E4F" w:rsidRPr="00D15500" w:rsidRDefault="007D4E4F" w:rsidP="007D4E4F">
      <w:pPr>
        <w:numPr>
          <w:ilvl w:val="0"/>
          <w:numId w:val="1"/>
        </w:numPr>
        <w:suppressAutoHyphens w:val="0"/>
        <w:spacing w:before="120" w:after="120" w:line="360" w:lineRule="auto"/>
        <w:ind w:left="284" w:hanging="284"/>
        <w:jc w:val="both"/>
        <w:rPr>
          <w:rFonts w:eastAsia="Calibri"/>
        </w:rPr>
      </w:pPr>
      <w:r w:rsidRPr="00D15500">
        <w:rPr>
          <w:rFonts w:eastAsia="Calibri"/>
        </w:rPr>
        <w:t>di essere consapevole che nei casi di cui all’articolo 36, commi 1 e 2, del codice, l’offerta presentata sarà resa disponibile mediante piattaforma</w:t>
      </w:r>
      <w:r>
        <w:rPr>
          <w:rFonts w:eastAsia="Calibri"/>
        </w:rPr>
        <w:t>, alla quale i partecipanti potranno accedere secondo le modalità infra specificate</w:t>
      </w:r>
      <w:r w:rsidRPr="00D15500">
        <w:rPr>
          <w:rFonts w:eastAsia="Calibri"/>
        </w:rPr>
        <w:t xml:space="preserve">, </w:t>
      </w:r>
    </w:p>
    <w:p w14:paraId="34328432" w14:textId="77777777" w:rsidR="007D4E4F" w:rsidRPr="00D15500" w:rsidRDefault="007D4E4F" w:rsidP="007D4E4F">
      <w:pPr>
        <w:numPr>
          <w:ilvl w:val="0"/>
          <w:numId w:val="1"/>
        </w:numPr>
        <w:suppressAutoHyphens w:val="0"/>
        <w:spacing w:before="120" w:after="120" w:line="360" w:lineRule="auto"/>
        <w:ind w:left="284" w:hanging="284"/>
        <w:jc w:val="both"/>
        <w:rPr>
          <w:rFonts w:eastAsia="Calibri"/>
        </w:rPr>
      </w:pPr>
      <w:r w:rsidRPr="00D15500">
        <w:rPr>
          <w:rFonts w:eastAsia="Calibri"/>
        </w:rPr>
        <w:t xml:space="preserve">di autorizzare </w:t>
      </w:r>
      <w:r>
        <w:rPr>
          <w:rFonts w:eastAsia="Calibri"/>
        </w:rPr>
        <w:t>Regione Liguria - SUAR</w:t>
      </w:r>
      <w:r w:rsidRPr="00D15500">
        <w:rPr>
          <w:rFonts w:eastAsia="Calibri"/>
        </w:rPr>
        <w:t xml:space="preserve"> ad assicurare l’accesso alla documentazione presentata per la partecipazione alla gara, su richiesta di altri concorrenti;</w:t>
      </w:r>
    </w:p>
    <w:p w14:paraId="110630BB" w14:textId="77777777" w:rsidR="007D4E4F" w:rsidRPr="00D15500" w:rsidRDefault="007D4E4F" w:rsidP="007D4E4F">
      <w:pPr>
        <w:numPr>
          <w:ilvl w:val="0"/>
          <w:numId w:val="1"/>
        </w:numPr>
        <w:suppressAutoHyphens w:val="0"/>
        <w:spacing w:before="120" w:after="120" w:line="360" w:lineRule="auto"/>
        <w:ind w:left="284" w:hanging="284"/>
        <w:jc w:val="both"/>
        <w:rPr>
          <w:rFonts w:eastAsia="Calibri"/>
        </w:rPr>
      </w:pPr>
      <w:r w:rsidRPr="00D15500">
        <w:rPr>
          <w:rFonts w:eastAsia="Calibri"/>
        </w:rPr>
        <w:t>di aver preso visione e di accettare il trattamento dei dati personali di cui al paragrafo “</w:t>
      </w:r>
      <w:r w:rsidRPr="00D15500">
        <w:rPr>
          <w:rFonts w:eastAsia="Calibri"/>
          <w:i/>
          <w:iCs/>
        </w:rPr>
        <w:t>Trattamento dei dati personali</w:t>
      </w:r>
      <w:r w:rsidRPr="00D15500">
        <w:rPr>
          <w:rFonts w:eastAsia="Calibri"/>
        </w:rPr>
        <w:t>” del Disciplinare di gara;</w:t>
      </w:r>
    </w:p>
    <w:p w14:paraId="3588431C" w14:textId="77777777" w:rsidR="007D4E4F" w:rsidRDefault="007D4E4F" w:rsidP="007D4E4F">
      <w:pPr>
        <w:numPr>
          <w:ilvl w:val="0"/>
          <w:numId w:val="1"/>
        </w:numPr>
        <w:suppressAutoHyphens w:val="0"/>
        <w:spacing w:before="120" w:after="120" w:line="360" w:lineRule="auto"/>
        <w:ind w:left="284" w:hanging="284"/>
        <w:jc w:val="both"/>
        <w:rPr>
          <w:rFonts w:eastAsia="Calibri"/>
        </w:rPr>
      </w:pPr>
      <w:r w:rsidRPr="00D15500">
        <w:rPr>
          <w:rFonts w:eastAsia="Calibri"/>
        </w:rPr>
        <w:t>di essere informata, ai sensi e per gli effetti dell’art. 13 del Regolamento UE 2016/679, che i dati personali raccolti, anche giudiziari, saranno trattati, anche con strumenti informatici, esclusivamente nell’ambito della presente gara e per le finalità ivi descritte, nonché di essere stata informata circa i diritti di cui agli artt. da 15 a 22 del Regolamento UE 2016/679;</w:t>
      </w:r>
    </w:p>
    <w:p w14:paraId="47836675" w14:textId="77777777" w:rsidR="007D4E4F" w:rsidRPr="00675DA9" w:rsidRDefault="007D4E4F" w:rsidP="007D4E4F">
      <w:pPr>
        <w:widowControl w:val="0"/>
        <w:numPr>
          <w:ilvl w:val="0"/>
          <w:numId w:val="1"/>
        </w:numPr>
        <w:autoSpaceDN w:val="0"/>
        <w:spacing w:after="0" w:line="360" w:lineRule="auto"/>
        <w:ind w:left="284" w:hanging="284"/>
        <w:jc w:val="both"/>
        <w:textAlignment w:val="baseline"/>
        <w:rPr>
          <w:rFonts w:eastAsia="Calibri"/>
        </w:rPr>
      </w:pPr>
      <w:r w:rsidRPr="00675DA9">
        <w:rPr>
          <w:rFonts w:eastAsia="Calibri"/>
        </w:rPr>
        <w:t xml:space="preserve">di essere stato autorizzato dagli interessati (es.: amministratori, procuratori, dirigenti, soggetti con cariche rilevanti all’interno dell’Impresa ex art. 94 comma 3 </w:t>
      </w:r>
      <w:proofErr w:type="spellStart"/>
      <w:r w:rsidRPr="00675DA9">
        <w:rPr>
          <w:rFonts w:eastAsia="Calibri"/>
        </w:rPr>
        <w:t>D.Lgs.</w:t>
      </w:r>
      <w:proofErr w:type="spellEnd"/>
      <w:r w:rsidRPr="00675DA9">
        <w:rPr>
          <w:rFonts w:eastAsia="Calibri"/>
        </w:rPr>
        <w:t xml:space="preserve"> n.36/2023) alla diffusione dei propri dati personali</w:t>
      </w:r>
      <w:r>
        <w:rPr>
          <w:rFonts w:eastAsia="Calibri"/>
        </w:rPr>
        <w:t xml:space="preserve">, anche giudiziari, inseriti nella documentazione presentata </w:t>
      </w:r>
      <w:r w:rsidRPr="00675DA9">
        <w:rPr>
          <w:rFonts w:eastAsia="Calibri"/>
        </w:rPr>
        <w:t xml:space="preserve">nell’ambito della presente gara e per le finalità ivi descritte; </w:t>
      </w:r>
    </w:p>
    <w:p w14:paraId="16FE75D1" w14:textId="77777777" w:rsidR="007D4E4F" w:rsidRPr="00D15500" w:rsidRDefault="007D4E4F" w:rsidP="007D4E4F">
      <w:pPr>
        <w:numPr>
          <w:ilvl w:val="0"/>
          <w:numId w:val="1"/>
        </w:numPr>
        <w:suppressAutoHyphens w:val="0"/>
        <w:spacing w:before="120" w:after="120" w:line="360" w:lineRule="auto"/>
        <w:ind w:left="284" w:hanging="284"/>
        <w:jc w:val="both"/>
        <w:rPr>
          <w:rFonts w:eastAsia="Calibri"/>
        </w:rPr>
      </w:pPr>
      <w:r w:rsidRPr="00D15500">
        <w:rPr>
          <w:rFonts w:eastAsia="Calibri"/>
        </w:rPr>
        <w:t>di essere consapevole che, in fase di accesso agli atti, qualora nella documentazione presentata in gara, siano inseriti dati eccedenti non richiesti e non necessari alla partecipazione, tali dati potranno essere resi accessibili unitamente al resto dell’offerta;</w:t>
      </w:r>
    </w:p>
    <w:p w14:paraId="3AFA8833" w14:textId="77777777" w:rsidR="007D4E4F" w:rsidRPr="00D15500" w:rsidRDefault="007D4E4F" w:rsidP="007D4E4F">
      <w:pPr>
        <w:numPr>
          <w:ilvl w:val="0"/>
          <w:numId w:val="1"/>
        </w:numPr>
        <w:suppressAutoHyphens w:val="0"/>
        <w:spacing w:before="120" w:after="120" w:line="360" w:lineRule="auto"/>
        <w:ind w:left="284" w:hanging="284"/>
        <w:jc w:val="both"/>
        <w:rPr>
          <w:rFonts w:eastAsia="Calibri"/>
        </w:rPr>
      </w:pPr>
      <w:r w:rsidRPr="00D15500">
        <w:rPr>
          <w:rFonts w:eastAsia="Calibri"/>
        </w:rPr>
        <w:t xml:space="preserve">di essere consapevole della possibilità di formulare segnalazioni in merito a quanto sopra, producendo formale istanza ai recapiti indicati al paragrafo “Trattamento dei dati personali” del Disciplinare di gara; </w:t>
      </w:r>
    </w:p>
    <w:p w14:paraId="3847EBFD" w14:textId="77777777" w:rsidR="007D4E4F" w:rsidRDefault="007D4E4F" w:rsidP="007D4E4F">
      <w:pPr>
        <w:numPr>
          <w:ilvl w:val="0"/>
          <w:numId w:val="1"/>
        </w:numPr>
        <w:suppressAutoHyphens w:val="0"/>
        <w:spacing w:before="120" w:after="120" w:line="360" w:lineRule="auto"/>
        <w:ind w:left="284" w:hanging="284"/>
        <w:jc w:val="both"/>
        <w:rPr>
          <w:rFonts w:eastAsia="Calibri"/>
        </w:rPr>
      </w:pPr>
      <w:r w:rsidRPr="00D15500">
        <w:rPr>
          <w:rFonts w:eastAsia="Calibri"/>
        </w:rPr>
        <w:lastRenderedPageBreak/>
        <w:t>di autorizzare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3A350C1F" w14:textId="77777777" w:rsidR="007D4E4F" w:rsidRPr="00B06226" w:rsidRDefault="007D4E4F" w:rsidP="007D4E4F">
      <w:pPr>
        <w:numPr>
          <w:ilvl w:val="0"/>
          <w:numId w:val="1"/>
        </w:numPr>
        <w:suppressAutoHyphens w:val="0"/>
        <w:spacing w:before="120" w:after="120" w:line="360" w:lineRule="auto"/>
        <w:ind w:left="284" w:hanging="284"/>
        <w:jc w:val="both"/>
        <w:rPr>
          <w:rFonts w:eastAsia="Calibri"/>
        </w:rPr>
      </w:pPr>
      <w:r>
        <w:rPr>
          <w:rFonts w:eastAsia="Calibri"/>
        </w:rPr>
        <w:t xml:space="preserve"> </w:t>
      </w:r>
      <w:r w:rsidRPr="00B06226">
        <w:rPr>
          <w:rFonts w:eastAsia="Calibri"/>
        </w:rPr>
        <w:t xml:space="preserve">di dare il consenso al trattamento dei dati tramite il FVOE, nel rispetto di quanto previsto dal Codice in materia di protezione dei dati personali, ai fini della verifica da parte della </w:t>
      </w:r>
      <w:r>
        <w:rPr>
          <w:rFonts w:eastAsia="Calibri"/>
        </w:rPr>
        <w:t>stazione appaltante</w:t>
      </w:r>
      <w:r w:rsidRPr="00B06226">
        <w:rPr>
          <w:rFonts w:eastAsia="Calibri"/>
        </w:rPr>
        <w:t xml:space="preserve"> del possesso dei requisiti di cui all'articolo 99 del Codice, nonché per le altre finalità ivi previste;</w:t>
      </w:r>
    </w:p>
    <w:p w14:paraId="201ED87B" w14:textId="77777777" w:rsidR="007D4E4F" w:rsidRPr="00B06226" w:rsidRDefault="007D4E4F" w:rsidP="007D4E4F">
      <w:pPr>
        <w:numPr>
          <w:ilvl w:val="0"/>
          <w:numId w:val="1"/>
        </w:numPr>
        <w:suppressAutoHyphens w:val="0"/>
        <w:spacing w:before="120" w:after="120" w:line="360" w:lineRule="auto"/>
        <w:ind w:left="284" w:hanging="284"/>
        <w:jc w:val="both"/>
        <w:rPr>
          <w:rFonts w:eastAsia="Calibri"/>
        </w:rPr>
      </w:pPr>
      <w:r w:rsidRPr="00B06226">
        <w:rPr>
          <w:rFonts w:eastAsia="Calibri"/>
        </w:rPr>
        <w:t>di indicare per gli adempimenti di cui sopra la casella di posta ordinaria: _________________________.</w:t>
      </w:r>
    </w:p>
    <w:p w14:paraId="5A63AAA4" w14:textId="77777777" w:rsidR="007D4E4F" w:rsidRPr="007562A1" w:rsidRDefault="007D4E4F" w:rsidP="007D4E4F">
      <w:pPr>
        <w:pStyle w:val="usoboll1"/>
        <w:tabs>
          <w:tab w:val="left" w:pos="284"/>
        </w:tabs>
        <w:spacing w:line="360" w:lineRule="auto"/>
        <w:rPr>
          <w:bCs/>
          <w:i/>
          <w:sz w:val="22"/>
          <w:szCs w:val="22"/>
        </w:rPr>
      </w:pPr>
    </w:p>
    <w:p w14:paraId="39BB715A" w14:textId="77777777" w:rsidR="003306E0" w:rsidRPr="000D2E25" w:rsidRDefault="003306E0" w:rsidP="003306E0">
      <w:pPr>
        <w:spacing w:after="0" w:line="360" w:lineRule="auto"/>
        <w:jc w:val="both"/>
        <w:rPr>
          <w:iCs/>
        </w:rPr>
      </w:pPr>
      <w:r w:rsidRPr="000D2E25">
        <w:rPr>
          <w:iCs/>
        </w:rPr>
        <w:t>_________</w:t>
      </w:r>
      <w:r>
        <w:rPr>
          <w:iCs/>
        </w:rPr>
        <w:t>____</w:t>
      </w:r>
      <w:r w:rsidRPr="000D2E25">
        <w:rPr>
          <w:iCs/>
        </w:rPr>
        <w:t xml:space="preserve">, li _________________ </w:t>
      </w:r>
      <w:r w:rsidRPr="000D2E25">
        <w:rPr>
          <w:iCs/>
        </w:rPr>
        <w:tab/>
      </w:r>
      <w:r w:rsidRPr="000D2E25">
        <w:rPr>
          <w:iCs/>
        </w:rPr>
        <w:tab/>
        <w:t>Firma</w:t>
      </w:r>
      <w:r>
        <w:rPr>
          <w:iCs/>
        </w:rPr>
        <w:t xml:space="preserve"> </w:t>
      </w:r>
      <w:r w:rsidRPr="000D2E25">
        <w:rPr>
          <w:iCs/>
        </w:rPr>
        <w:t>________________</w:t>
      </w:r>
      <w:r>
        <w:rPr>
          <w:iCs/>
        </w:rPr>
        <w:t>____________________</w:t>
      </w:r>
    </w:p>
    <w:p w14:paraId="3C964C1D" w14:textId="77777777" w:rsidR="007D4E4F" w:rsidRDefault="007D4E4F" w:rsidP="007D4E4F">
      <w:pPr>
        <w:pStyle w:val="usoboll1"/>
        <w:tabs>
          <w:tab w:val="left" w:pos="284"/>
        </w:tabs>
        <w:spacing w:line="240" w:lineRule="auto"/>
        <w:rPr>
          <w:bCs/>
          <w:i/>
          <w:sz w:val="22"/>
          <w:szCs w:val="22"/>
        </w:rPr>
      </w:pPr>
    </w:p>
    <w:p w14:paraId="410A2872" w14:textId="77777777" w:rsidR="007D4E4F" w:rsidRDefault="007D4E4F" w:rsidP="007D4E4F">
      <w:pPr>
        <w:pStyle w:val="usoboll1"/>
        <w:tabs>
          <w:tab w:val="left" w:pos="284"/>
        </w:tabs>
        <w:spacing w:line="240" w:lineRule="auto"/>
        <w:rPr>
          <w:bCs/>
          <w:i/>
          <w:sz w:val="22"/>
          <w:szCs w:val="22"/>
        </w:rPr>
      </w:pPr>
    </w:p>
    <w:p w14:paraId="5030DBEE" w14:textId="77777777" w:rsidR="007D4E4F" w:rsidRDefault="007D4E4F" w:rsidP="007D4E4F">
      <w:pPr>
        <w:pStyle w:val="usoboll1"/>
        <w:tabs>
          <w:tab w:val="left" w:pos="284"/>
        </w:tabs>
        <w:spacing w:line="240" w:lineRule="auto"/>
        <w:rPr>
          <w:bCs/>
          <w:i/>
          <w:sz w:val="22"/>
          <w:szCs w:val="22"/>
        </w:rPr>
      </w:pPr>
    </w:p>
    <w:p w14:paraId="1CBA1E61" w14:textId="77777777" w:rsidR="007D4E4F" w:rsidRDefault="007D4E4F" w:rsidP="007D4E4F">
      <w:pPr>
        <w:pStyle w:val="usoboll1"/>
        <w:tabs>
          <w:tab w:val="left" w:pos="284"/>
        </w:tabs>
        <w:spacing w:line="240" w:lineRule="auto"/>
        <w:rPr>
          <w:bCs/>
          <w:i/>
          <w:sz w:val="22"/>
          <w:szCs w:val="22"/>
        </w:rPr>
      </w:pPr>
    </w:p>
    <w:p w14:paraId="59CBFAAA" w14:textId="77777777" w:rsidR="007D4E4F" w:rsidRDefault="007D4E4F" w:rsidP="007D4E4F">
      <w:pPr>
        <w:pStyle w:val="usoboll1"/>
        <w:tabs>
          <w:tab w:val="left" w:pos="284"/>
        </w:tabs>
        <w:spacing w:line="240" w:lineRule="auto"/>
        <w:rPr>
          <w:bCs/>
          <w:i/>
          <w:sz w:val="22"/>
          <w:szCs w:val="22"/>
        </w:rPr>
      </w:pPr>
    </w:p>
    <w:p w14:paraId="49F54F68" w14:textId="77777777" w:rsidR="007D4E4F" w:rsidRDefault="007D4E4F" w:rsidP="007D4E4F">
      <w:pPr>
        <w:pStyle w:val="usoboll1"/>
        <w:tabs>
          <w:tab w:val="left" w:pos="284"/>
        </w:tabs>
        <w:spacing w:line="240" w:lineRule="auto"/>
        <w:rPr>
          <w:bCs/>
          <w:i/>
          <w:sz w:val="22"/>
          <w:szCs w:val="22"/>
        </w:rPr>
      </w:pPr>
    </w:p>
    <w:p w14:paraId="492C1E8E" w14:textId="77777777" w:rsidR="007D4E4F" w:rsidRDefault="007D4E4F" w:rsidP="007D4E4F">
      <w:pPr>
        <w:pStyle w:val="usoboll1"/>
        <w:tabs>
          <w:tab w:val="left" w:pos="284"/>
        </w:tabs>
        <w:spacing w:line="240" w:lineRule="auto"/>
        <w:rPr>
          <w:bCs/>
          <w:i/>
          <w:sz w:val="22"/>
          <w:szCs w:val="22"/>
        </w:rPr>
      </w:pPr>
    </w:p>
    <w:p w14:paraId="6FD0CB27" w14:textId="77777777" w:rsidR="007D4E4F" w:rsidRDefault="007D4E4F" w:rsidP="007D4E4F">
      <w:pPr>
        <w:pStyle w:val="usoboll1"/>
        <w:tabs>
          <w:tab w:val="left" w:pos="284"/>
        </w:tabs>
        <w:spacing w:line="240" w:lineRule="auto"/>
        <w:rPr>
          <w:bCs/>
          <w:i/>
          <w:sz w:val="22"/>
          <w:szCs w:val="22"/>
        </w:rPr>
      </w:pPr>
    </w:p>
    <w:p w14:paraId="2347C3E2" w14:textId="77777777" w:rsidR="007D4E4F" w:rsidRDefault="007D4E4F" w:rsidP="007D4E4F">
      <w:pPr>
        <w:pStyle w:val="usoboll1"/>
        <w:tabs>
          <w:tab w:val="left" w:pos="284"/>
        </w:tabs>
        <w:spacing w:line="240" w:lineRule="auto"/>
        <w:rPr>
          <w:bCs/>
          <w:i/>
          <w:sz w:val="22"/>
          <w:szCs w:val="22"/>
        </w:rPr>
      </w:pPr>
    </w:p>
    <w:p w14:paraId="133E40C6" w14:textId="77777777" w:rsidR="007D4E4F" w:rsidRDefault="007D4E4F" w:rsidP="007D4E4F">
      <w:pPr>
        <w:pStyle w:val="usoboll1"/>
        <w:tabs>
          <w:tab w:val="left" w:pos="284"/>
        </w:tabs>
        <w:spacing w:line="240" w:lineRule="auto"/>
        <w:rPr>
          <w:bCs/>
          <w:i/>
          <w:sz w:val="22"/>
          <w:szCs w:val="22"/>
        </w:rPr>
      </w:pPr>
    </w:p>
    <w:p w14:paraId="13FA931F" w14:textId="77777777" w:rsidR="007D4E4F" w:rsidRDefault="007D4E4F" w:rsidP="007D4E4F">
      <w:pPr>
        <w:pStyle w:val="usoboll1"/>
        <w:tabs>
          <w:tab w:val="left" w:pos="284"/>
        </w:tabs>
        <w:spacing w:line="240" w:lineRule="auto"/>
        <w:rPr>
          <w:bCs/>
          <w:i/>
          <w:sz w:val="22"/>
          <w:szCs w:val="22"/>
        </w:rPr>
      </w:pPr>
    </w:p>
    <w:p w14:paraId="5FDB9B0B" w14:textId="77777777" w:rsidR="007D4E4F" w:rsidRDefault="007D4E4F" w:rsidP="007D4E4F">
      <w:pPr>
        <w:pStyle w:val="usoboll1"/>
        <w:tabs>
          <w:tab w:val="left" w:pos="284"/>
        </w:tabs>
        <w:spacing w:line="240" w:lineRule="auto"/>
        <w:rPr>
          <w:bCs/>
          <w:i/>
          <w:sz w:val="22"/>
          <w:szCs w:val="22"/>
        </w:rPr>
      </w:pPr>
    </w:p>
    <w:p w14:paraId="24A7658E" w14:textId="77777777" w:rsidR="007D4E4F" w:rsidRDefault="007D4E4F" w:rsidP="007D4E4F">
      <w:pPr>
        <w:pStyle w:val="usoboll1"/>
        <w:tabs>
          <w:tab w:val="left" w:pos="284"/>
        </w:tabs>
        <w:spacing w:line="240" w:lineRule="auto"/>
        <w:rPr>
          <w:bCs/>
          <w:i/>
          <w:sz w:val="22"/>
          <w:szCs w:val="22"/>
        </w:rPr>
      </w:pPr>
    </w:p>
    <w:p w14:paraId="3EE71717" w14:textId="77777777" w:rsidR="007D4E4F" w:rsidRDefault="007D4E4F" w:rsidP="007D4E4F">
      <w:pPr>
        <w:pStyle w:val="usoboll1"/>
        <w:tabs>
          <w:tab w:val="left" w:pos="284"/>
        </w:tabs>
        <w:spacing w:line="240" w:lineRule="auto"/>
        <w:rPr>
          <w:bCs/>
          <w:i/>
          <w:sz w:val="22"/>
          <w:szCs w:val="22"/>
        </w:rPr>
      </w:pPr>
    </w:p>
    <w:p w14:paraId="02AE669C" w14:textId="77777777" w:rsidR="007D4E4F" w:rsidRDefault="007D4E4F" w:rsidP="007D4E4F">
      <w:pPr>
        <w:pStyle w:val="usoboll1"/>
        <w:tabs>
          <w:tab w:val="left" w:pos="284"/>
        </w:tabs>
        <w:spacing w:line="240" w:lineRule="auto"/>
        <w:rPr>
          <w:bCs/>
          <w:i/>
          <w:sz w:val="22"/>
          <w:szCs w:val="22"/>
        </w:rPr>
      </w:pPr>
    </w:p>
    <w:p w14:paraId="47060D21" w14:textId="77777777" w:rsidR="007D4E4F" w:rsidRDefault="007D4E4F" w:rsidP="007D4E4F">
      <w:pPr>
        <w:pStyle w:val="usoboll1"/>
        <w:tabs>
          <w:tab w:val="left" w:pos="284"/>
        </w:tabs>
        <w:spacing w:line="240" w:lineRule="auto"/>
        <w:rPr>
          <w:bCs/>
          <w:i/>
          <w:sz w:val="22"/>
          <w:szCs w:val="22"/>
        </w:rPr>
      </w:pPr>
    </w:p>
    <w:p w14:paraId="00BD261C" w14:textId="77777777" w:rsidR="007D4E4F" w:rsidRDefault="007D4E4F" w:rsidP="007D4E4F">
      <w:pPr>
        <w:pStyle w:val="usoboll1"/>
        <w:tabs>
          <w:tab w:val="left" w:pos="284"/>
        </w:tabs>
        <w:spacing w:line="240" w:lineRule="auto"/>
        <w:rPr>
          <w:bCs/>
          <w:i/>
          <w:sz w:val="22"/>
          <w:szCs w:val="22"/>
        </w:rPr>
      </w:pPr>
    </w:p>
    <w:p w14:paraId="047908C2" w14:textId="77777777" w:rsidR="007D4E4F" w:rsidRDefault="007D4E4F" w:rsidP="007D4E4F">
      <w:pPr>
        <w:pStyle w:val="usoboll1"/>
        <w:tabs>
          <w:tab w:val="left" w:pos="284"/>
        </w:tabs>
        <w:spacing w:line="240" w:lineRule="auto"/>
        <w:rPr>
          <w:bCs/>
          <w:i/>
          <w:sz w:val="22"/>
          <w:szCs w:val="22"/>
        </w:rPr>
      </w:pPr>
    </w:p>
    <w:p w14:paraId="04CFE131" w14:textId="77777777" w:rsidR="007D4E4F" w:rsidRDefault="007D4E4F" w:rsidP="007D4E4F">
      <w:pPr>
        <w:pStyle w:val="usoboll1"/>
        <w:tabs>
          <w:tab w:val="left" w:pos="284"/>
        </w:tabs>
        <w:spacing w:line="240" w:lineRule="auto"/>
        <w:rPr>
          <w:bCs/>
          <w:i/>
          <w:sz w:val="22"/>
          <w:szCs w:val="22"/>
        </w:rPr>
      </w:pPr>
    </w:p>
    <w:p w14:paraId="0BFF8A54" w14:textId="77777777" w:rsidR="007D4E4F" w:rsidRDefault="007D4E4F" w:rsidP="007D4E4F">
      <w:pPr>
        <w:pStyle w:val="usoboll1"/>
        <w:tabs>
          <w:tab w:val="left" w:pos="284"/>
        </w:tabs>
        <w:spacing w:line="240" w:lineRule="auto"/>
        <w:rPr>
          <w:bCs/>
          <w:i/>
          <w:sz w:val="22"/>
          <w:szCs w:val="22"/>
        </w:rPr>
      </w:pPr>
    </w:p>
    <w:p w14:paraId="3F41FAFF" w14:textId="77777777" w:rsidR="007D4E4F" w:rsidRDefault="007D4E4F" w:rsidP="007D4E4F">
      <w:pPr>
        <w:pStyle w:val="usoboll1"/>
        <w:tabs>
          <w:tab w:val="left" w:pos="284"/>
        </w:tabs>
        <w:spacing w:line="240" w:lineRule="auto"/>
        <w:rPr>
          <w:bCs/>
          <w:i/>
          <w:sz w:val="22"/>
          <w:szCs w:val="22"/>
        </w:rPr>
      </w:pPr>
    </w:p>
    <w:p w14:paraId="77B030E3" w14:textId="77777777" w:rsidR="007D4E4F" w:rsidRDefault="007D4E4F" w:rsidP="007D4E4F">
      <w:pPr>
        <w:pStyle w:val="usoboll1"/>
        <w:tabs>
          <w:tab w:val="left" w:pos="284"/>
        </w:tabs>
        <w:spacing w:line="240" w:lineRule="auto"/>
        <w:rPr>
          <w:bCs/>
          <w:i/>
          <w:sz w:val="22"/>
          <w:szCs w:val="22"/>
        </w:rPr>
      </w:pPr>
    </w:p>
    <w:p w14:paraId="4F347CEC" w14:textId="77777777" w:rsidR="007D4E4F" w:rsidRDefault="007D4E4F" w:rsidP="007D4E4F">
      <w:pPr>
        <w:pStyle w:val="usoboll1"/>
        <w:tabs>
          <w:tab w:val="left" w:pos="284"/>
        </w:tabs>
        <w:spacing w:line="240" w:lineRule="auto"/>
        <w:rPr>
          <w:bCs/>
          <w:i/>
          <w:sz w:val="22"/>
          <w:szCs w:val="22"/>
        </w:rPr>
      </w:pPr>
    </w:p>
    <w:p w14:paraId="1B15E799" w14:textId="77777777" w:rsidR="007D4E4F" w:rsidRDefault="007D4E4F" w:rsidP="007D4E4F">
      <w:pPr>
        <w:pStyle w:val="usoboll1"/>
        <w:tabs>
          <w:tab w:val="left" w:pos="284"/>
        </w:tabs>
        <w:spacing w:line="240" w:lineRule="auto"/>
        <w:rPr>
          <w:bCs/>
          <w:i/>
          <w:sz w:val="22"/>
          <w:szCs w:val="22"/>
        </w:rPr>
      </w:pPr>
    </w:p>
    <w:p w14:paraId="0BBD74F1" w14:textId="77777777" w:rsidR="007D4E4F" w:rsidRDefault="007D4E4F" w:rsidP="007D4E4F">
      <w:pPr>
        <w:pStyle w:val="usoboll1"/>
        <w:tabs>
          <w:tab w:val="left" w:pos="284"/>
        </w:tabs>
        <w:spacing w:line="240" w:lineRule="auto"/>
        <w:rPr>
          <w:bCs/>
          <w:i/>
          <w:sz w:val="22"/>
          <w:szCs w:val="22"/>
        </w:rPr>
      </w:pPr>
    </w:p>
    <w:p w14:paraId="5CA145CF" w14:textId="77777777" w:rsidR="007D4E4F" w:rsidRDefault="007D4E4F" w:rsidP="007D4E4F">
      <w:pPr>
        <w:pStyle w:val="usoboll1"/>
        <w:tabs>
          <w:tab w:val="left" w:pos="284"/>
        </w:tabs>
        <w:spacing w:line="240" w:lineRule="auto"/>
        <w:rPr>
          <w:bCs/>
          <w:i/>
          <w:sz w:val="22"/>
          <w:szCs w:val="22"/>
        </w:rPr>
      </w:pPr>
    </w:p>
    <w:p w14:paraId="455A6244" w14:textId="77777777" w:rsidR="007D4E4F" w:rsidRDefault="007D4E4F" w:rsidP="007D4E4F">
      <w:pPr>
        <w:pStyle w:val="usoboll1"/>
        <w:tabs>
          <w:tab w:val="left" w:pos="284"/>
        </w:tabs>
        <w:spacing w:line="240" w:lineRule="auto"/>
        <w:rPr>
          <w:bCs/>
          <w:i/>
          <w:sz w:val="22"/>
          <w:szCs w:val="22"/>
        </w:rPr>
      </w:pPr>
    </w:p>
    <w:p w14:paraId="2B7DEC76" w14:textId="77777777" w:rsidR="007D4E4F" w:rsidRDefault="007D4E4F" w:rsidP="007D4E4F">
      <w:pPr>
        <w:pStyle w:val="usoboll1"/>
        <w:tabs>
          <w:tab w:val="left" w:pos="284"/>
        </w:tabs>
        <w:spacing w:line="240" w:lineRule="auto"/>
        <w:rPr>
          <w:bCs/>
          <w:i/>
          <w:sz w:val="22"/>
          <w:szCs w:val="22"/>
        </w:rPr>
      </w:pPr>
    </w:p>
    <w:p w14:paraId="2C3F3FCF" w14:textId="77777777" w:rsidR="007D4E4F" w:rsidRDefault="007D4E4F" w:rsidP="007D4E4F">
      <w:pPr>
        <w:pStyle w:val="usoboll1"/>
        <w:tabs>
          <w:tab w:val="left" w:pos="284"/>
        </w:tabs>
        <w:spacing w:line="240" w:lineRule="auto"/>
        <w:rPr>
          <w:bCs/>
          <w:i/>
          <w:sz w:val="22"/>
          <w:szCs w:val="22"/>
        </w:rPr>
      </w:pPr>
    </w:p>
    <w:p w14:paraId="6CB411C5" w14:textId="77777777" w:rsidR="007D4E4F" w:rsidRDefault="007D4E4F" w:rsidP="007D4E4F">
      <w:pPr>
        <w:pStyle w:val="usoboll1"/>
        <w:tabs>
          <w:tab w:val="left" w:pos="284"/>
        </w:tabs>
        <w:spacing w:line="240" w:lineRule="auto"/>
        <w:rPr>
          <w:bCs/>
          <w:i/>
          <w:sz w:val="22"/>
          <w:szCs w:val="22"/>
        </w:rPr>
      </w:pPr>
    </w:p>
    <w:p w14:paraId="3E9A2BBC" w14:textId="77777777" w:rsidR="007D4E4F" w:rsidRDefault="007D4E4F" w:rsidP="007D4E4F">
      <w:pPr>
        <w:pStyle w:val="usoboll1"/>
        <w:tabs>
          <w:tab w:val="left" w:pos="284"/>
        </w:tabs>
        <w:spacing w:line="240" w:lineRule="auto"/>
        <w:rPr>
          <w:bCs/>
          <w:i/>
          <w:sz w:val="22"/>
          <w:szCs w:val="22"/>
        </w:rPr>
      </w:pPr>
    </w:p>
    <w:p w14:paraId="1A3B48D5" w14:textId="77777777" w:rsidR="007D4E4F" w:rsidRDefault="007D4E4F" w:rsidP="007D4E4F">
      <w:pPr>
        <w:pStyle w:val="usoboll1"/>
        <w:tabs>
          <w:tab w:val="left" w:pos="284"/>
        </w:tabs>
        <w:spacing w:line="240" w:lineRule="auto"/>
        <w:rPr>
          <w:bCs/>
          <w:i/>
          <w:sz w:val="22"/>
          <w:szCs w:val="22"/>
        </w:rPr>
      </w:pPr>
    </w:p>
    <w:p w14:paraId="32DD3F71" w14:textId="77777777" w:rsidR="007D4E4F" w:rsidRDefault="007D4E4F" w:rsidP="007D4E4F">
      <w:pPr>
        <w:pStyle w:val="usoboll1"/>
        <w:tabs>
          <w:tab w:val="left" w:pos="284"/>
        </w:tabs>
        <w:spacing w:line="240" w:lineRule="auto"/>
        <w:rPr>
          <w:bCs/>
          <w:i/>
          <w:sz w:val="22"/>
          <w:szCs w:val="22"/>
        </w:rPr>
      </w:pPr>
    </w:p>
    <w:p w14:paraId="26CDB3D1" w14:textId="77777777" w:rsidR="007D4E4F" w:rsidRDefault="007D4E4F" w:rsidP="007D4E4F">
      <w:pPr>
        <w:pStyle w:val="usoboll1"/>
        <w:tabs>
          <w:tab w:val="left" w:pos="284"/>
        </w:tabs>
        <w:spacing w:line="240" w:lineRule="auto"/>
        <w:rPr>
          <w:bCs/>
          <w:i/>
          <w:sz w:val="22"/>
          <w:szCs w:val="22"/>
        </w:rPr>
      </w:pPr>
    </w:p>
    <w:p w14:paraId="659490AC" w14:textId="77777777" w:rsidR="007D4E4F" w:rsidRDefault="007D4E4F" w:rsidP="007D4E4F">
      <w:pPr>
        <w:pStyle w:val="usoboll1"/>
        <w:tabs>
          <w:tab w:val="left" w:pos="284"/>
        </w:tabs>
        <w:spacing w:line="240" w:lineRule="auto"/>
        <w:rPr>
          <w:bCs/>
          <w:i/>
          <w:sz w:val="22"/>
          <w:szCs w:val="22"/>
        </w:rPr>
      </w:pPr>
    </w:p>
    <w:p w14:paraId="17B90515" w14:textId="77777777" w:rsidR="007D4E4F" w:rsidRDefault="007D4E4F" w:rsidP="007D4E4F">
      <w:pPr>
        <w:pStyle w:val="usoboll1"/>
        <w:tabs>
          <w:tab w:val="left" w:pos="284"/>
        </w:tabs>
        <w:spacing w:line="240" w:lineRule="auto"/>
        <w:rPr>
          <w:bCs/>
          <w:i/>
          <w:sz w:val="22"/>
          <w:szCs w:val="22"/>
        </w:rPr>
      </w:pPr>
    </w:p>
    <w:p w14:paraId="3CF62B61" w14:textId="77777777" w:rsidR="007D4E4F" w:rsidRDefault="007D4E4F" w:rsidP="007D4E4F">
      <w:pPr>
        <w:pStyle w:val="usoboll1"/>
        <w:tabs>
          <w:tab w:val="left" w:pos="284"/>
        </w:tabs>
        <w:spacing w:line="240" w:lineRule="auto"/>
        <w:rPr>
          <w:bCs/>
          <w:i/>
          <w:sz w:val="22"/>
          <w:szCs w:val="22"/>
        </w:rPr>
      </w:pPr>
    </w:p>
    <w:p w14:paraId="33FDD379" w14:textId="77777777" w:rsidR="007D4E4F" w:rsidRDefault="007D4E4F" w:rsidP="007D4E4F">
      <w:pPr>
        <w:pStyle w:val="usoboll1"/>
        <w:tabs>
          <w:tab w:val="left" w:pos="284"/>
        </w:tabs>
        <w:spacing w:line="240" w:lineRule="auto"/>
        <w:rPr>
          <w:bCs/>
          <w:i/>
          <w:sz w:val="22"/>
          <w:szCs w:val="22"/>
        </w:rPr>
      </w:pPr>
    </w:p>
    <w:p w14:paraId="3333389C" w14:textId="77777777" w:rsidR="007D4E4F" w:rsidRDefault="007D4E4F" w:rsidP="007D4E4F">
      <w:pPr>
        <w:pStyle w:val="usoboll1"/>
        <w:tabs>
          <w:tab w:val="left" w:pos="284"/>
        </w:tabs>
        <w:spacing w:line="240" w:lineRule="auto"/>
        <w:rPr>
          <w:bCs/>
          <w:i/>
          <w:sz w:val="22"/>
          <w:szCs w:val="22"/>
        </w:rPr>
      </w:pPr>
    </w:p>
    <w:p w14:paraId="3BEF4E34" w14:textId="77777777" w:rsidR="003306E0" w:rsidRDefault="003306E0" w:rsidP="007D4E4F">
      <w:pPr>
        <w:pStyle w:val="usoboll1"/>
        <w:tabs>
          <w:tab w:val="left" w:pos="284"/>
        </w:tabs>
        <w:spacing w:line="240" w:lineRule="auto"/>
        <w:rPr>
          <w:bCs/>
          <w:i/>
          <w:sz w:val="22"/>
          <w:szCs w:val="22"/>
        </w:rPr>
      </w:pPr>
    </w:p>
    <w:p w14:paraId="274B8111" w14:textId="77777777" w:rsidR="007D4E4F" w:rsidRDefault="007D4E4F" w:rsidP="007D4E4F">
      <w:pPr>
        <w:pStyle w:val="usoboll1"/>
        <w:tabs>
          <w:tab w:val="left" w:pos="284"/>
        </w:tabs>
        <w:spacing w:line="240" w:lineRule="auto"/>
        <w:rPr>
          <w:bCs/>
          <w:i/>
          <w:sz w:val="22"/>
          <w:szCs w:val="22"/>
        </w:rPr>
      </w:pPr>
    </w:p>
    <w:p w14:paraId="0D40E54E" w14:textId="77777777" w:rsidR="007D4E4F" w:rsidRDefault="007D4E4F" w:rsidP="007D4E4F">
      <w:pPr>
        <w:pStyle w:val="usoboll1"/>
        <w:tabs>
          <w:tab w:val="left" w:pos="284"/>
        </w:tabs>
        <w:spacing w:line="240" w:lineRule="auto"/>
        <w:rPr>
          <w:bCs/>
          <w:i/>
          <w:sz w:val="22"/>
          <w:szCs w:val="22"/>
        </w:rPr>
      </w:pPr>
    </w:p>
    <w:p w14:paraId="3EEF7387" w14:textId="77777777" w:rsidR="007D4E4F" w:rsidRDefault="007D4E4F" w:rsidP="007D4E4F">
      <w:pPr>
        <w:pStyle w:val="usoboll1"/>
        <w:tabs>
          <w:tab w:val="left" w:pos="284"/>
        </w:tabs>
        <w:spacing w:line="240" w:lineRule="auto"/>
        <w:rPr>
          <w:bCs/>
          <w:i/>
          <w:sz w:val="22"/>
          <w:szCs w:val="22"/>
        </w:rPr>
      </w:pPr>
    </w:p>
    <w:p w14:paraId="77AF1D40" w14:textId="77777777" w:rsidR="007D4E4F" w:rsidRDefault="007D4E4F" w:rsidP="007D4E4F">
      <w:pPr>
        <w:spacing w:after="0" w:line="240" w:lineRule="auto"/>
        <w:jc w:val="both"/>
        <w:rPr>
          <w:b/>
          <w:i/>
          <w:iCs/>
          <w:sz w:val="16"/>
          <w:szCs w:val="16"/>
        </w:rPr>
      </w:pPr>
      <w:r w:rsidRPr="007D4E4F">
        <w:rPr>
          <w:b/>
          <w:i/>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7D4E4F">
        <w:rPr>
          <w:b/>
          <w:i/>
          <w:iCs/>
          <w:sz w:val="16"/>
          <w:szCs w:val="16"/>
        </w:rPr>
        <w:t>Sintel</w:t>
      </w:r>
      <w:proofErr w:type="spellEnd"/>
      <w:r w:rsidRPr="007D4E4F">
        <w:rPr>
          <w:b/>
          <w:i/>
          <w:iCs/>
          <w:sz w:val="16"/>
          <w:szCs w:val="16"/>
        </w:rPr>
        <w:t>”.</w:t>
      </w:r>
    </w:p>
    <w:p w14:paraId="6284BE59" w14:textId="29CAB049" w:rsidR="007D4E4F" w:rsidRPr="007D4E4F" w:rsidRDefault="007D4E4F" w:rsidP="007D4E4F">
      <w:pPr>
        <w:spacing w:after="0" w:line="240" w:lineRule="auto"/>
        <w:jc w:val="both"/>
        <w:rPr>
          <w:b/>
          <w:i/>
          <w:iCs/>
          <w:sz w:val="16"/>
          <w:szCs w:val="16"/>
        </w:rPr>
      </w:pPr>
      <w:r w:rsidRPr="007D4E4F">
        <w:rPr>
          <w:b/>
          <w:i/>
          <w:iCs/>
          <w:sz w:val="16"/>
          <w:szCs w:val="16"/>
        </w:rPr>
        <w:t>Per le prescrizioni inerenti la presentazione e la sottoscrizione del documento in relazione alla forma di partecipazione si rimanda a quanto disposto</w:t>
      </w:r>
      <w:r w:rsidR="003306E0">
        <w:rPr>
          <w:b/>
          <w:i/>
          <w:iCs/>
          <w:sz w:val="16"/>
          <w:szCs w:val="16"/>
        </w:rPr>
        <w:t xml:space="preserve"> </w:t>
      </w:r>
      <w:r w:rsidRPr="007D4E4F">
        <w:rPr>
          <w:b/>
          <w:i/>
          <w:iCs/>
          <w:sz w:val="16"/>
          <w:szCs w:val="16"/>
        </w:rPr>
        <w:t>in merito nel Disciplinare di gara.</w:t>
      </w:r>
    </w:p>
    <w:p w14:paraId="31017BBB" w14:textId="77777777" w:rsidR="00C8790A" w:rsidRPr="00C8790A" w:rsidRDefault="00C8790A" w:rsidP="00C8790A">
      <w:pPr>
        <w:spacing w:after="0"/>
        <w:jc w:val="both"/>
        <w:rPr>
          <w:i/>
        </w:rPr>
      </w:pPr>
    </w:p>
    <w:sectPr w:rsidR="00C8790A" w:rsidRPr="00C8790A"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7382B" w14:textId="77777777" w:rsidR="00B00FA1" w:rsidRDefault="00B00FA1">
      <w:pPr>
        <w:spacing w:after="0" w:line="240" w:lineRule="auto"/>
      </w:pPr>
      <w:r>
        <w:separator/>
      </w:r>
    </w:p>
  </w:endnote>
  <w:endnote w:type="continuationSeparator" w:id="0">
    <w:p w14:paraId="0DAF8A3A" w14:textId="77777777" w:rsidR="00B00FA1" w:rsidRDefault="00B00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8054D" w14:textId="1D4AFA26" w:rsidR="00D75F30" w:rsidRDefault="00B07DE6" w:rsidP="005D371B">
    <w:pPr>
      <w:pStyle w:val="Contenutocorniceuser"/>
      <w:spacing w:after="0" w:line="240" w:lineRule="auto"/>
      <w:jc w:val="center"/>
      <w:rPr>
        <w:b/>
        <w:color w:val="00B050"/>
        <w:sz w:val="20"/>
        <w:szCs w:val="20"/>
      </w:rPr>
    </w:pPr>
    <w:r>
      <w:rPr>
        <w:noProof/>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37D9B2C7"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w:t>
                            </w:r>
                            <w:r w:rsidR="00A8522B">
                              <w:rPr>
                                <w:rStyle w:val="Collegamentoipertestuale"/>
                                <w:sz w:val="16"/>
                                <w:szCs w:val="16"/>
                              </w:rPr>
                              <w:t>ts</w:t>
                            </w:r>
                            <w:r w:rsidR="00904683" w:rsidRPr="006C30B3">
                              <w:rPr>
                                <w:rStyle w:val="Collegamentoipertestuale"/>
                                <w:sz w:val="16"/>
                                <w:szCs w:val="16"/>
                              </w:rPr>
                              <w:t>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37D9B2C7"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w:t>
                      </w:r>
                      <w:r w:rsidR="00A8522B">
                        <w:rPr>
                          <w:rStyle w:val="Collegamentoipertestuale"/>
                          <w:sz w:val="16"/>
                          <w:szCs w:val="16"/>
                        </w:rPr>
                        <w:t>ts</w:t>
                      </w:r>
                      <w:r w:rsidR="00904683" w:rsidRPr="006C30B3">
                        <w:rPr>
                          <w:rStyle w:val="Collegamentoipertestuale"/>
                          <w:sz w:val="16"/>
                          <w:szCs w:val="16"/>
                        </w:rPr>
                        <w:t>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60090" w14:textId="15F49442" w:rsidR="00D75F30" w:rsidRDefault="00B07DE6">
    <w:pPr>
      <w:pStyle w:val="Contenutocorniceuser"/>
      <w:spacing w:after="0" w:line="240" w:lineRule="auto"/>
      <w:rPr>
        <w:b/>
        <w:color w:val="00B050"/>
        <w:sz w:val="20"/>
        <w:szCs w:val="20"/>
      </w:rPr>
    </w:pPr>
    <w:r>
      <w:rPr>
        <w:noProof/>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67A86" w14:textId="77777777" w:rsidR="00B00FA1" w:rsidRDefault="00B00FA1">
      <w:pPr>
        <w:spacing w:after="0" w:line="240" w:lineRule="auto"/>
      </w:pPr>
      <w:r>
        <w:separator/>
      </w:r>
    </w:p>
  </w:footnote>
  <w:footnote w:type="continuationSeparator" w:id="0">
    <w:p w14:paraId="710CDED2" w14:textId="77777777" w:rsidR="00B00FA1" w:rsidRDefault="00B00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446417"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21291321" w14:textId="77777777" w:rsidR="00A8522B" w:rsidRDefault="00A8522B" w:rsidP="00A8522B">
          <w:pPr>
            <w:pStyle w:val="Contenutocorniceuser"/>
            <w:spacing w:after="0" w:line="240" w:lineRule="auto"/>
            <w:jc w:val="center"/>
            <w:rPr>
              <w:b/>
              <w:color w:val="00B050"/>
              <w:sz w:val="20"/>
              <w:szCs w:val="20"/>
            </w:rPr>
          </w:pPr>
          <w:r>
            <w:rPr>
              <w:b/>
              <w:color w:val="00B050"/>
              <w:sz w:val="20"/>
              <w:szCs w:val="20"/>
            </w:rPr>
            <w:t>CENTRALE REGIONALE DI ACQUISTO PER LA SANITA’</w:t>
          </w:r>
        </w:p>
        <w:p w14:paraId="3FCF917C" w14:textId="77777777" w:rsidR="00A8522B" w:rsidRDefault="00A8522B" w:rsidP="00A8522B">
          <w:pPr>
            <w:pStyle w:val="Contenutocorniceuser"/>
            <w:spacing w:after="0" w:line="240" w:lineRule="auto"/>
            <w:jc w:val="center"/>
            <w:rPr>
              <w:b/>
              <w:color w:val="00B050"/>
              <w:sz w:val="20"/>
              <w:szCs w:val="20"/>
              <w:lang w:val="nn-NO"/>
            </w:rPr>
          </w:pPr>
          <w:r>
            <w:rPr>
              <w:b/>
              <w:color w:val="00B050"/>
              <w:sz w:val="20"/>
              <w:szCs w:val="20"/>
              <w:lang w:val="nn-NO"/>
            </w:rPr>
            <w:t>Tel.: 010 5488541</w:t>
          </w:r>
        </w:p>
        <w:p w14:paraId="712ABDE9" w14:textId="190D1A3D" w:rsidR="00D75F30" w:rsidRPr="002829AA" w:rsidRDefault="00A8522B" w:rsidP="00A8522B">
          <w:pPr>
            <w:pStyle w:val="Contenutocorniceuser"/>
            <w:spacing w:after="0" w:line="240" w:lineRule="auto"/>
            <w:jc w:val="center"/>
            <w:rPr>
              <w:b/>
              <w:color w:val="00B050"/>
              <w:sz w:val="20"/>
              <w:szCs w:val="20"/>
              <w:lang w:val="en-US"/>
            </w:rPr>
          </w:pPr>
          <w:r>
            <w:rPr>
              <w:b/>
              <w:color w:val="00B050"/>
              <w:sz w:val="20"/>
              <w:szCs w:val="20"/>
              <w:lang w:val="nn-NO"/>
            </w:rPr>
            <w:t>email: direzione.areals@atsliguria.it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rsidRPr="00A8522B"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Pr="00446417" w:rsidRDefault="00DF21BB">
          <w:pPr>
            <w:pStyle w:val="Contenutocorniceuser"/>
            <w:spacing w:after="0" w:line="240" w:lineRule="auto"/>
            <w:jc w:val="center"/>
            <w:rPr>
              <w:b/>
              <w:color w:val="00B050"/>
              <w:sz w:val="20"/>
              <w:szCs w:val="20"/>
            </w:rPr>
          </w:pPr>
          <w:r w:rsidRPr="00446417">
            <w:rPr>
              <w:b/>
              <w:color w:val="00B050"/>
              <w:sz w:val="20"/>
              <w:szCs w:val="20"/>
            </w:rPr>
            <w:t>Tel. :    0187 534413-14-16-21</w:t>
          </w:r>
        </w:p>
        <w:p w14:paraId="483D949B" w14:textId="77777777" w:rsidR="00D75F30" w:rsidRPr="00446417" w:rsidRDefault="00DF21BB">
          <w:pPr>
            <w:pStyle w:val="Contenutocorniceuser"/>
            <w:spacing w:after="0" w:line="240" w:lineRule="auto"/>
            <w:jc w:val="center"/>
            <w:rPr>
              <w:b/>
              <w:color w:val="00B050"/>
              <w:sz w:val="20"/>
              <w:szCs w:val="20"/>
            </w:rPr>
          </w:pPr>
          <w:r w:rsidRPr="00446417">
            <w:rPr>
              <w:b/>
              <w:color w:val="00B050"/>
              <w:sz w:val="20"/>
              <w:szCs w:val="20"/>
            </w:rPr>
            <w:t>email: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Pr="00446417"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Pr="00446417"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F0237"/>
    <w:multiLevelType w:val="hybridMultilevel"/>
    <w:tmpl w:val="0FB8418E"/>
    <w:lvl w:ilvl="0" w:tplc="0410000F">
      <w:start w:val="1"/>
      <w:numFmt w:val="decimal"/>
      <w:lvlText w:val="%1."/>
      <w:lvlJc w:val="left"/>
      <w:pPr>
        <w:ind w:left="927" w:hanging="360"/>
      </w:pPr>
      <w:rPr>
        <w:rFonts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num w:numId="1" w16cid:durableId="1338269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30"/>
    <w:rsid w:val="00006A74"/>
    <w:rsid w:val="00057AB3"/>
    <w:rsid w:val="00113385"/>
    <w:rsid w:val="0019066A"/>
    <w:rsid w:val="001C1E98"/>
    <w:rsid w:val="001F06C3"/>
    <w:rsid w:val="00217F8E"/>
    <w:rsid w:val="0027028D"/>
    <w:rsid w:val="002829AA"/>
    <w:rsid w:val="002923D8"/>
    <w:rsid w:val="00293C25"/>
    <w:rsid w:val="002A7C20"/>
    <w:rsid w:val="0032749B"/>
    <w:rsid w:val="003306E0"/>
    <w:rsid w:val="00352C4E"/>
    <w:rsid w:val="00397994"/>
    <w:rsid w:val="003C5349"/>
    <w:rsid w:val="00414953"/>
    <w:rsid w:val="00446417"/>
    <w:rsid w:val="004B5CFC"/>
    <w:rsid w:val="00585193"/>
    <w:rsid w:val="005D371B"/>
    <w:rsid w:val="00603443"/>
    <w:rsid w:val="00797945"/>
    <w:rsid w:val="007A3BEE"/>
    <w:rsid w:val="007B6150"/>
    <w:rsid w:val="007C7BB4"/>
    <w:rsid w:val="007D4E4F"/>
    <w:rsid w:val="00810700"/>
    <w:rsid w:val="00893F7D"/>
    <w:rsid w:val="00904683"/>
    <w:rsid w:val="00915D92"/>
    <w:rsid w:val="009C5AC3"/>
    <w:rsid w:val="009E3DAB"/>
    <w:rsid w:val="00A4191D"/>
    <w:rsid w:val="00A821C4"/>
    <w:rsid w:val="00A8522B"/>
    <w:rsid w:val="00AB7562"/>
    <w:rsid w:val="00AC000F"/>
    <w:rsid w:val="00AD358D"/>
    <w:rsid w:val="00AF2C4A"/>
    <w:rsid w:val="00B00FA1"/>
    <w:rsid w:val="00B07DE6"/>
    <w:rsid w:val="00B353FB"/>
    <w:rsid w:val="00C30A41"/>
    <w:rsid w:val="00C3207B"/>
    <w:rsid w:val="00C8790A"/>
    <w:rsid w:val="00CB5CE5"/>
    <w:rsid w:val="00D0405F"/>
    <w:rsid w:val="00D75F30"/>
    <w:rsid w:val="00D834A1"/>
    <w:rsid w:val="00D9211E"/>
    <w:rsid w:val="00DF21BB"/>
    <w:rsid w:val="00DF4FC1"/>
    <w:rsid w:val="00E374BC"/>
    <w:rsid w:val="00E54689"/>
    <w:rsid w:val="00E97721"/>
    <w:rsid w:val="00F711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paragraph" w:customStyle="1" w:styleId="Standard">
    <w:name w:val="Standard"/>
    <w:rsid w:val="007D4E4F"/>
    <w:pPr>
      <w:autoSpaceDN w:val="0"/>
      <w:textAlignment w:val="baseline"/>
    </w:pPr>
    <w:rPr>
      <w:rFonts w:ascii="Times New Roman" w:eastAsia="Times New Roman" w:hAnsi="Times New Roman" w:cs="Times New Roman"/>
      <w:kern w:val="3"/>
      <w:sz w:val="24"/>
      <w:szCs w:val="24"/>
      <w:lang w:eastAsia="it-IT"/>
    </w:rPr>
  </w:style>
  <w:style w:type="paragraph" w:customStyle="1" w:styleId="usoboll1">
    <w:name w:val="usoboll1"/>
    <w:basedOn w:val="Standard"/>
    <w:rsid w:val="007D4E4F"/>
    <w:pPr>
      <w:widowControl w:val="0"/>
      <w:spacing w:line="482" w:lineRule="atLeast"/>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79274">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B74FA-5FC8-421C-A303-12CE9EFF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712</Words>
  <Characters>4060</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Raddavero Katia</cp:lastModifiedBy>
  <cp:revision>6</cp:revision>
  <cp:lastPrinted>2026-01-02T10:30:00Z</cp:lastPrinted>
  <dcterms:created xsi:type="dcterms:W3CDTF">2026-02-09T16:13:00Z</dcterms:created>
  <dcterms:modified xsi:type="dcterms:W3CDTF">2026-04-29T07:21:00Z</dcterms:modified>
  <dc:language>it-IT</dc:language>
</cp:coreProperties>
</file>